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DDA9B" w14:textId="38320F8B" w:rsidR="00E87285" w:rsidRPr="00A35552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552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A35552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A3555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52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1979693A" w14:textId="0374516A" w:rsidR="00A02F97" w:rsidRPr="00A35552" w:rsidRDefault="003A40D1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>A Secretaria</w:t>
      </w:r>
      <w:r w:rsidR="009200FA" w:rsidRPr="00A35552">
        <w:rPr>
          <w:rFonts w:ascii="Times New Roman" w:hAnsi="Times New Roman" w:cs="Times New Roman"/>
          <w:sz w:val="24"/>
          <w:szCs w:val="24"/>
          <w:lang w:eastAsia="pt-BR"/>
        </w:rPr>
        <w:t xml:space="preserve"> </w:t>
      </w:r>
      <w:r w:rsidR="007C55EB" w:rsidRPr="00A35552">
        <w:rPr>
          <w:rFonts w:ascii="Times New Roman" w:hAnsi="Times New Roman" w:cs="Times New Roman"/>
          <w:sz w:val="24"/>
          <w:szCs w:val="24"/>
          <w:lang w:eastAsia="pt-BR"/>
        </w:rPr>
        <w:t xml:space="preserve">de </w:t>
      </w:r>
      <w:r w:rsidR="00A02F97" w:rsidRPr="00A35552">
        <w:rPr>
          <w:rFonts w:ascii="Times New Roman" w:hAnsi="Times New Roman" w:cs="Times New Roman"/>
          <w:sz w:val="24"/>
          <w:szCs w:val="24"/>
          <w:lang w:eastAsia="pt-BR"/>
        </w:rPr>
        <w:t>Planejamento e Gestão</w:t>
      </w:r>
      <w:r w:rsidR="00A02F97" w:rsidRPr="00A35552">
        <w:rPr>
          <w:rFonts w:ascii="Times New Roman" w:hAnsi="Times New Roman" w:cs="Times New Roman"/>
          <w:sz w:val="24"/>
          <w:szCs w:val="24"/>
        </w:rPr>
        <w:t xml:space="preserve">, em parceria com a Polícia Militar, deseja realizar a implantação do sistema de monitoramento Olho </w:t>
      </w:r>
      <w:proofErr w:type="gramStart"/>
      <w:r w:rsidR="00A02F97" w:rsidRPr="00A35552">
        <w:rPr>
          <w:rFonts w:ascii="Times New Roman" w:hAnsi="Times New Roman" w:cs="Times New Roman"/>
          <w:sz w:val="24"/>
          <w:szCs w:val="24"/>
        </w:rPr>
        <w:t>Vivo</w:t>
      </w:r>
      <w:proofErr w:type="gramEnd"/>
      <w:r w:rsidR="00A02F97" w:rsidRPr="00A35552">
        <w:rPr>
          <w:rFonts w:ascii="Times New Roman" w:hAnsi="Times New Roman" w:cs="Times New Roman"/>
          <w:sz w:val="24"/>
          <w:szCs w:val="24"/>
        </w:rPr>
        <w:t xml:space="preserve"> no município.</w:t>
      </w:r>
    </w:p>
    <w:p w14:paraId="4F0C291E" w14:textId="77777777" w:rsidR="00A02F97" w:rsidRPr="00A35552" w:rsidRDefault="00A02F97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Tal implantação depende do serviço de intranet para que os dados cheguem a central de monitoramento implantada em local determinado pela administração. </w:t>
      </w:r>
    </w:p>
    <w:p w14:paraId="49A647E7" w14:textId="77777777" w:rsidR="00A96515" w:rsidRPr="00A35552" w:rsidRDefault="00A02F97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>Com o sistema em funcionamento, serão instaladas 16 câmeras</w:t>
      </w:r>
      <w:r w:rsidR="00A96515" w:rsidRPr="00A35552">
        <w:rPr>
          <w:rFonts w:ascii="Times New Roman" w:hAnsi="Times New Roman" w:cs="Times New Roman"/>
          <w:sz w:val="24"/>
          <w:szCs w:val="24"/>
        </w:rPr>
        <w:t xml:space="preserve"> em pontos estratégicos</w:t>
      </w:r>
      <w:r w:rsidRPr="00A35552">
        <w:rPr>
          <w:rFonts w:ascii="Times New Roman" w:hAnsi="Times New Roman" w:cs="Times New Roman"/>
          <w:sz w:val="24"/>
          <w:szCs w:val="24"/>
        </w:rPr>
        <w:t xml:space="preserve"> </w:t>
      </w:r>
      <w:r w:rsidR="00A96515" w:rsidRPr="00A35552">
        <w:rPr>
          <w:rFonts w:ascii="Times New Roman" w:hAnsi="Times New Roman" w:cs="Times New Roman"/>
          <w:sz w:val="24"/>
          <w:szCs w:val="24"/>
        </w:rPr>
        <w:t xml:space="preserve">para maior segurança da população e auxilio do trabalho da Polícia Militar. </w:t>
      </w:r>
    </w:p>
    <w:p w14:paraId="7676588E" w14:textId="77777777" w:rsidR="00D550C4" w:rsidRPr="00A35552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A35552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52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179A6C2D" w14:textId="435C575F" w:rsidR="00A96515" w:rsidRPr="00A35552" w:rsidRDefault="00A96515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O município </w:t>
      </w:r>
      <w:r w:rsidR="00093934" w:rsidRPr="00A35552">
        <w:rPr>
          <w:rFonts w:ascii="Times New Roman" w:hAnsi="Times New Roman" w:cs="Times New Roman"/>
          <w:sz w:val="24"/>
          <w:szCs w:val="24"/>
        </w:rPr>
        <w:t xml:space="preserve">necessita de uma melhoria em relação </w:t>
      </w:r>
      <w:r w:rsidR="00422E95" w:rsidRPr="00A35552">
        <w:rPr>
          <w:rFonts w:ascii="Times New Roman" w:hAnsi="Times New Roman" w:cs="Times New Roman"/>
          <w:sz w:val="24"/>
          <w:szCs w:val="24"/>
        </w:rPr>
        <w:t>à</w:t>
      </w:r>
      <w:r w:rsidR="00093934" w:rsidRPr="00A35552">
        <w:rPr>
          <w:rFonts w:ascii="Times New Roman" w:hAnsi="Times New Roman" w:cs="Times New Roman"/>
          <w:sz w:val="24"/>
          <w:szCs w:val="24"/>
        </w:rPr>
        <w:t xml:space="preserve"> segurança pública, não somente na questão de monitoramento, mas também na integração de dados com a Polícia Militar.</w:t>
      </w:r>
    </w:p>
    <w:p w14:paraId="7CC0A0D2" w14:textId="5ABD1ADB" w:rsidR="00093934" w:rsidRPr="00A35552" w:rsidRDefault="00093934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Com a </w:t>
      </w:r>
      <w:r w:rsidR="00422E95" w:rsidRPr="00A35552">
        <w:rPr>
          <w:rFonts w:ascii="Times New Roman" w:hAnsi="Times New Roman" w:cs="Times New Roman"/>
          <w:sz w:val="24"/>
          <w:szCs w:val="24"/>
        </w:rPr>
        <w:t>inclusão desses equipamentos de monitoramento aumenta muito o nível de controle de acesso de pessoas estranhas e suspeitas nas principais entradas do município.</w:t>
      </w:r>
    </w:p>
    <w:p w14:paraId="23BC24D1" w14:textId="3C5458D1" w:rsidR="00422E95" w:rsidRPr="00A35552" w:rsidRDefault="00422E95" w:rsidP="002D165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>Diante disso, a população sairá beneficiada com um ambiente mais seguro e com a garantia de uma cobertura por parte das autoridades que detém a responsabilidade de garantir tal serviço.</w:t>
      </w:r>
    </w:p>
    <w:p w14:paraId="512A7CEA" w14:textId="77777777" w:rsidR="00DC7EA2" w:rsidRPr="00A35552" w:rsidRDefault="00DC7EA2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34A41" w14:textId="77777777" w:rsidR="00E87285" w:rsidRPr="00A35552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</w:t>
      </w:r>
      <w:proofErr w:type="gramEnd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NO PLANO DE CONTRATAÇÕES ANUAL</w:t>
      </w:r>
    </w:p>
    <w:p w14:paraId="2E352413" w14:textId="7622CAC9" w:rsidR="00983E0E" w:rsidRPr="00A35552" w:rsidRDefault="0048710B" w:rsidP="00810B1B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</w:t>
      </w:r>
      <w:r w:rsidR="00320B91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mas a despesa encontra-se prevista na Lei Orçamentária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0980E8EE" w14:textId="77777777" w:rsidR="00085F37" w:rsidRPr="00A35552" w:rsidRDefault="001517A4" w:rsidP="001517A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3 </w:t>
      </w:r>
      <w:r w:rsidR="00085F37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–</w:t>
      </w:r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="00085F37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LEVANTAMENTO</w:t>
      </w:r>
      <w:proofErr w:type="gramEnd"/>
      <w:r w:rsidR="00085F37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DE MERCADO </w:t>
      </w:r>
    </w:p>
    <w:p w14:paraId="4CBC66F3" w14:textId="6496EE3F" w:rsidR="00FD4838" w:rsidRPr="00A35552" w:rsidRDefault="00FD4838" w:rsidP="001517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Diante das opções que o mercado oferece, temos as seguintes:</w:t>
      </w:r>
    </w:p>
    <w:p w14:paraId="31DC1ED0" w14:textId="49408AB3" w:rsidR="00FD4838" w:rsidRPr="00A35552" w:rsidRDefault="00FD4838" w:rsidP="001517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- Elaboração de processo próprio de contratação</w:t>
      </w:r>
    </w:p>
    <w:p w14:paraId="382375CE" w14:textId="4C15D60F" w:rsidR="00FD4838" w:rsidRPr="00A35552" w:rsidRDefault="00FD4838" w:rsidP="001517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- Adesão em atas de municípios e órgãos públicos</w:t>
      </w:r>
    </w:p>
    <w:p w14:paraId="08AB52DB" w14:textId="77777777" w:rsidR="00124C88" w:rsidRPr="00A35552" w:rsidRDefault="00124C88" w:rsidP="001517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2A2721E" w14:textId="2E0BCE50" w:rsidR="00124C88" w:rsidRPr="00A35552" w:rsidRDefault="00124C88" w:rsidP="00124C8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Decide-se </w:t>
      </w:r>
      <w:r w:rsidRPr="00A35552">
        <w:rPr>
          <w:rFonts w:ascii="Times New Roman" w:hAnsi="Times New Roman" w:cs="Times New Roman"/>
          <w:sz w:val="24"/>
          <w:szCs w:val="24"/>
        </w:rPr>
        <w:t xml:space="preserve">por realizar licitação própria </w:t>
      </w:r>
      <w:r w:rsidRPr="00A35552">
        <w:rPr>
          <w:rFonts w:ascii="Times New Roman" w:hAnsi="Times New Roman" w:cs="Times New Roman"/>
          <w:sz w:val="24"/>
          <w:szCs w:val="24"/>
        </w:rPr>
        <w:t>para atender as necessidades específicas da Administração Pública</w:t>
      </w:r>
      <w:r w:rsidRPr="00A35552">
        <w:rPr>
          <w:rFonts w:ascii="Times New Roman" w:hAnsi="Times New Roman" w:cs="Times New Roman"/>
          <w:sz w:val="24"/>
          <w:szCs w:val="24"/>
        </w:rPr>
        <w:t>.</w:t>
      </w:r>
      <w:r w:rsidRPr="00A355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6F4A1A" w14:textId="77777777" w:rsidR="00124C88" w:rsidRPr="00A35552" w:rsidRDefault="00124C88" w:rsidP="00124C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Atas de registro de preços de outros municípios e órgãos, podem não atender a demanda peculiar e única que a referida administração identificou.</w:t>
      </w:r>
    </w:p>
    <w:p w14:paraId="3A6FEC01" w14:textId="77777777" w:rsidR="00D97898" w:rsidRPr="00A35552" w:rsidRDefault="00D97898" w:rsidP="00124C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BC78DB" w14:textId="76124F5D" w:rsidR="00085F37" w:rsidRPr="00A35552" w:rsidRDefault="00085F37" w:rsidP="00085F3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35552">
        <w:rPr>
          <w:rFonts w:ascii="Times New Roman" w:hAnsi="Times New Roman" w:cs="Times New Roman"/>
          <w:b/>
          <w:bCs/>
          <w:sz w:val="24"/>
          <w:szCs w:val="24"/>
        </w:rPr>
        <w:t>4 - DESCRIÇÃO</w:t>
      </w:r>
      <w:proofErr w:type="gramEnd"/>
      <w:r w:rsidRPr="00A35552">
        <w:rPr>
          <w:rFonts w:ascii="Times New Roman" w:hAnsi="Times New Roman" w:cs="Times New Roman"/>
          <w:b/>
          <w:bCs/>
          <w:sz w:val="24"/>
          <w:szCs w:val="24"/>
        </w:rPr>
        <w:t xml:space="preserve"> DA SOLUÇÃO COMO UM TODO</w:t>
      </w:r>
    </w:p>
    <w:p w14:paraId="2774367C" w14:textId="77777777" w:rsidR="00124C88" w:rsidRPr="00A35552" w:rsidRDefault="00124C88" w:rsidP="00124C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Prefeitura de Itaguara, com a finalidade de garantir a perfeita execução das atividades desenvolvidas, bem como a lisura quanto a forma de contratação, optou pela licitação própria a fim de atender a realidade específica do município. </w:t>
      </w:r>
    </w:p>
    <w:p w14:paraId="16F1D190" w14:textId="77777777" w:rsidR="000551C3" w:rsidRPr="00A35552" w:rsidRDefault="000551C3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14DF9F5" w14:textId="77777777" w:rsidR="00311450" w:rsidRDefault="00311450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73137F8D" w14:textId="60ED0E64" w:rsidR="00E87285" w:rsidRPr="00A35552" w:rsidRDefault="00C62E28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bookmarkStart w:id="0" w:name="_GoBack"/>
      <w:bookmarkEnd w:id="0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5</w:t>
      </w:r>
      <w:r w:rsidR="00E87285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70CB8C26" w14:textId="05CEE752" w:rsidR="008F3548" w:rsidRPr="00A35552" w:rsidRDefault="002652AF" w:rsidP="008F354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bookmarkStart w:id="1" w:name="_Hlk158880760"/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</w:t>
      </w:r>
      <w:r w:rsidR="005525E6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</w:t>
      </w:r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5525E6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especificações e descrições listadas no termo de referência, onde serão estabelecidos </w:t>
      </w:r>
      <w:r w:rsidR="008F3548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todos os critérios </w:t>
      </w:r>
      <w:r w:rsidR="005525E6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para o melhor funcionamento do serviço pretendido</w:t>
      </w:r>
      <w:r w:rsidR="008F3548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27BC23F0" w:rsidR="002652AF" w:rsidRPr="00A35552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bookmarkEnd w:id="1"/>
      <w:r w:rsidR="004930D4"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A35552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DF5D010" w14:textId="5E3F3407" w:rsidR="00E87285" w:rsidRPr="00A35552" w:rsidRDefault="00C62E28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E87285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</w:t>
      </w:r>
      <w:r w:rsidR="00B36369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E</w:t>
      </w:r>
      <w:r w:rsidR="00E87285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="002C7ED8"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QUANTIDADES</w:t>
      </w:r>
      <w:proofErr w:type="gramEnd"/>
    </w:p>
    <w:tbl>
      <w:tblPr>
        <w:tblStyle w:val="Tabelacomgrade"/>
        <w:tblW w:w="8118" w:type="dxa"/>
        <w:jc w:val="center"/>
        <w:tblInd w:w="-485" w:type="dxa"/>
        <w:tblLook w:val="04A0" w:firstRow="1" w:lastRow="0" w:firstColumn="1" w:lastColumn="0" w:noHBand="0" w:noVBand="1"/>
      </w:tblPr>
      <w:tblGrid>
        <w:gridCol w:w="696"/>
        <w:gridCol w:w="3698"/>
        <w:gridCol w:w="1083"/>
        <w:gridCol w:w="1430"/>
        <w:gridCol w:w="1211"/>
      </w:tblGrid>
      <w:tr w:rsidR="00B1070D" w:rsidRPr="00A35552" w14:paraId="72AAF8DE" w14:textId="6398116C" w:rsidTr="002C7ED8">
        <w:trPr>
          <w:jc w:val="center"/>
        </w:trPr>
        <w:tc>
          <w:tcPr>
            <w:tcW w:w="658" w:type="dxa"/>
            <w:vAlign w:val="center"/>
          </w:tcPr>
          <w:p w14:paraId="10997A6C" w14:textId="74C61BAE" w:rsidR="00B1070D" w:rsidRPr="00A35552" w:rsidRDefault="00B1070D" w:rsidP="00B1070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4069" w:type="dxa"/>
          </w:tcPr>
          <w:p w14:paraId="6AFA3EF9" w14:textId="580B9753" w:rsidR="00B1070D" w:rsidRPr="00A35552" w:rsidRDefault="00B1070D" w:rsidP="00F528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957" w:type="dxa"/>
          </w:tcPr>
          <w:p w14:paraId="1D4ECA13" w14:textId="4FB93493" w:rsidR="00B1070D" w:rsidRPr="00A35552" w:rsidRDefault="00B1070D" w:rsidP="00F528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217" w:type="dxa"/>
          </w:tcPr>
          <w:p w14:paraId="05F235A4" w14:textId="0F22DB0C" w:rsidR="00B1070D" w:rsidRPr="00A35552" w:rsidRDefault="00B1070D" w:rsidP="00F528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17" w:type="dxa"/>
          </w:tcPr>
          <w:p w14:paraId="5BE15A90" w14:textId="4FA7B4B8" w:rsidR="00B1070D" w:rsidRPr="00A35552" w:rsidRDefault="00B1070D" w:rsidP="00F528C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 estimado</w:t>
            </w:r>
          </w:p>
        </w:tc>
      </w:tr>
      <w:tr w:rsidR="00B1070D" w:rsidRPr="00A35552" w14:paraId="14EC8E55" w14:textId="6F5C2997" w:rsidTr="002C7ED8">
        <w:trPr>
          <w:jc w:val="center"/>
        </w:trPr>
        <w:tc>
          <w:tcPr>
            <w:tcW w:w="658" w:type="dxa"/>
            <w:vAlign w:val="center"/>
          </w:tcPr>
          <w:p w14:paraId="241A3ECE" w14:textId="473A2790" w:rsidR="00B1070D" w:rsidRPr="00A35552" w:rsidRDefault="00B1070D" w:rsidP="00B1070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4069" w:type="dxa"/>
          </w:tcPr>
          <w:p w14:paraId="1DE83CE1" w14:textId="3A082324" w:rsidR="00B1070D" w:rsidRPr="00A35552" w:rsidRDefault="00B1070D" w:rsidP="00B1070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Prestação de serviço de acesso à intranet para sistema de câmeras de monitoramento integrado. OBS: São 16 pontos de acesso, sendo </w:t>
            </w:r>
            <w:proofErr w:type="gramStart"/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 para cada câmera.</w:t>
            </w:r>
          </w:p>
        </w:tc>
        <w:tc>
          <w:tcPr>
            <w:tcW w:w="957" w:type="dxa"/>
            <w:vAlign w:val="center"/>
          </w:tcPr>
          <w:p w14:paraId="7174479F" w14:textId="426E4F63" w:rsidR="00B1070D" w:rsidRPr="00A35552" w:rsidRDefault="00B1070D" w:rsidP="00B1070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Mensal</w:t>
            </w:r>
          </w:p>
        </w:tc>
        <w:tc>
          <w:tcPr>
            <w:tcW w:w="1217" w:type="dxa"/>
            <w:vAlign w:val="center"/>
          </w:tcPr>
          <w:p w14:paraId="05F7C3B4" w14:textId="55B204DE" w:rsidR="00B1070D" w:rsidRPr="00A35552" w:rsidRDefault="00B1070D" w:rsidP="00B1070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217" w:type="dxa"/>
            <w:vAlign w:val="center"/>
          </w:tcPr>
          <w:p w14:paraId="0864A7D3" w14:textId="451F70E9" w:rsidR="00B1070D" w:rsidRPr="00A35552" w:rsidRDefault="00B1070D" w:rsidP="00B10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35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53.760,00</w:t>
            </w:r>
          </w:p>
        </w:tc>
      </w:tr>
    </w:tbl>
    <w:p w14:paraId="470FCAD7" w14:textId="402111BE" w:rsidR="00185168" w:rsidRPr="00A35552" w:rsidRDefault="00185168" w:rsidP="00C239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4979363" w14:textId="77777777" w:rsidR="008455BE" w:rsidRPr="00A35552" w:rsidRDefault="008455BE" w:rsidP="008455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 – ESTIMATIVA DO PREÇO DA CONTRATAÇÃO</w:t>
      </w:r>
      <w:proofErr w:type="gramEnd"/>
    </w:p>
    <w:p w14:paraId="15FDE9DA" w14:textId="77777777" w:rsidR="008455BE" w:rsidRPr="00A35552" w:rsidRDefault="008455BE" w:rsidP="008455B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 será fator balizador para o julgamento do edital subsequente.</w:t>
      </w:r>
    </w:p>
    <w:p w14:paraId="4900FC1A" w14:textId="0CE5EF7F" w:rsidR="008455BE" w:rsidRPr="00A35552" w:rsidRDefault="008455BE" w:rsidP="008455B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valor prévio aproximado será de R$</w:t>
      </w:r>
      <w:r w:rsidR="002C7ED8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53.760,00</w:t>
      </w:r>
      <w:r w:rsidR="002C7ED8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r w:rsidR="002C7ED8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Cinquenta e três mil setecentos e sessenta reais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</w:p>
    <w:p w14:paraId="45D45C38" w14:textId="77777777" w:rsidR="008455BE" w:rsidRPr="00A35552" w:rsidRDefault="008455BE" w:rsidP="008455B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EE2A3F6" w14:textId="77777777" w:rsidR="008455BE" w:rsidRPr="00A35552" w:rsidRDefault="008455BE" w:rsidP="008455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  <w:proofErr w:type="gramEnd"/>
    </w:p>
    <w:p w14:paraId="57B9097B" w14:textId="77777777" w:rsidR="008455BE" w:rsidRPr="00A35552" w:rsidRDefault="008455BE" w:rsidP="008455B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2" w:name="_Hlk158900052"/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 julgamento deverá ser feito por item, garantindo maior disputa e melhores preços para a administração pública</w:t>
      </w:r>
      <w:bookmarkEnd w:id="2"/>
      <w:r w:rsidRPr="00A355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70AD89EC" w14:textId="77777777" w:rsidR="008455BE" w:rsidRPr="00A35552" w:rsidRDefault="008455BE" w:rsidP="008455B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91258F" w14:textId="77777777" w:rsidR="008455BE" w:rsidRPr="00A35552" w:rsidRDefault="008455BE" w:rsidP="008455B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552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775ABE7B" w14:textId="460A37DA" w:rsidR="008455BE" w:rsidRPr="00A35552" w:rsidRDefault="00B16B2F" w:rsidP="008455B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Com a implantação do monitoramento por vídeo, situações suspeitas e informações sobre eventos ocorridos, vão facilitar o trabalho das forças policiais e com isso inibir ações de criminosos e vândalos nas dependências do município. </w:t>
      </w:r>
    </w:p>
    <w:p w14:paraId="6F4A6539" w14:textId="3BB5BC6B" w:rsidR="008455BE" w:rsidRPr="00A35552" w:rsidRDefault="008455BE" w:rsidP="008455B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552">
        <w:rPr>
          <w:rFonts w:ascii="Times New Roman" w:hAnsi="Times New Roman" w:cs="Times New Roman"/>
          <w:sz w:val="24"/>
          <w:szCs w:val="24"/>
        </w:rPr>
        <w:t xml:space="preserve">Portanto, </w:t>
      </w:r>
      <w:r w:rsidR="00B16B2F" w:rsidRPr="00A35552">
        <w:rPr>
          <w:rFonts w:ascii="Times New Roman" w:hAnsi="Times New Roman" w:cs="Times New Roman"/>
          <w:sz w:val="24"/>
          <w:szCs w:val="24"/>
        </w:rPr>
        <w:t>o ganho em segurança publica fica comprovado, e cumpre com um dos deveres desta administração com a população</w:t>
      </w:r>
      <w:r w:rsidRPr="00A35552">
        <w:rPr>
          <w:rFonts w:ascii="Times New Roman" w:hAnsi="Times New Roman" w:cs="Times New Roman"/>
          <w:sz w:val="24"/>
          <w:szCs w:val="24"/>
        </w:rPr>
        <w:t>.</w:t>
      </w:r>
    </w:p>
    <w:p w14:paraId="141A3552" w14:textId="3C098EF0" w:rsidR="008455BE" w:rsidRPr="00A35552" w:rsidRDefault="008455BE" w:rsidP="008455BE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14:paraId="4C7C36C6" w14:textId="77777777" w:rsidR="008455BE" w:rsidRPr="00A35552" w:rsidRDefault="008455BE" w:rsidP="00845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10 – CONTRATAÇÕES </w:t>
      </w: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CORRELATAS/INTERDEPENDENTES</w:t>
      </w:r>
      <w:proofErr w:type="gramEnd"/>
    </w:p>
    <w:p w14:paraId="544E154E" w14:textId="0F475743" w:rsidR="008455BE" w:rsidRPr="00A35552" w:rsidRDefault="008455BE" w:rsidP="008455B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correlacionadas</w:t>
      </w:r>
      <w:r w:rsidR="00A8432C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tendo em vista que já houve uma etapa inicial já cumprida, restando somente </w:t>
      </w:r>
      <w:r w:rsidR="005D161D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à</w:t>
      </w:r>
      <w:r w:rsidR="00A8432C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disponibilização da intranet para que isso possa ser concluído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52944733" w14:textId="77777777" w:rsidR="008455BE" w:rsidRPr="00A35552" w:rsidRDefault="008455BE" w:rsidP="00845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1D7C3EA7" w14:textId="77777777" w:rsidR="008455BE" w:rsidRPr="00A35552" w:rsidRDefault="008455BE" w:rsidP="00845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11 – POSSÍVEIS IMPACTOS AMBIENTAIS</w:t>
      </w:r>
    </w:p>
    <w:p w14:paraId="427C5F50" w14:textId="241EE01B" w:rsidR="008455BE" w:rsidRPr="00A35552" w:rsidRDefault="008455BE" w:rsidP="00845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presente contratação não apresenta a possibilidade de oc</w:t>
      </w:r>
      <w:r w:rsidR="005D161D" w:rsidRPr="00A35552">
        <w:rPr>
          <w:rFonts w:ascii="Times New Roman" w:eastAsia="Times New Roman" w:hAnsi="Times New Roman" w:cs="Times New Roman"/>
          <w:sz w:val="24"/>
          <w:szCs w:val="24"/>
          <w:lang w:eastAsia="pt-BR"/>
        </w:rPr>
        <w:t>orrência de impactos ambientais diretos.</w:t>
      </w:r>
    </w:p>
    <w:p w14:paraId="38616751" w14:textId="77777777" w:rsidR="008455BE" w:rsidRPr="00A35552" w:rsidRDefault="008455BE" w:rsidP="008455B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proofErr w:type="gramStart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 – VIABILIDADE</w:t>
      </w:r>
      <w:proofErr w:type="gramEnd"/>
      <w:r w:rsidRPr="00A35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DA CONTRATAÇÃO</w:t>
      </w:r>
    </w:p>
    <w:p w14:paraId="0BC54D72" w14:textId="02F6ACEA" w:rsidR="008455BE" w:rsidRPr="00A35552" w:rsidRDefault="008455BE" w:rsidP="008455B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realização do serviço se torna fundamental para o cuidado com a </w:t>
      </w:r>
      <w:r w:rsidR="005D161D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segurança pública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5D161D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aumentando às ferramentas de controle e monitoramento aliado as forças de segurança atuantes no município.</w:t>
      </w:r>
    </w:p>
    <w:p w14:paraId="67E0E577" w14:textId="77777777" w:rsidR="002446BF" w:rsidRPr="00A35552" w:rsidRDefault="002446BF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B38B8AD" w14:textId="77777777" w:rsidR="008455BE" w:rsidRPr="00A35552" w:rsidRDefault="008455BE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1EE5DB74" w:rsidR="001F4A81" w:rsidRPr="00A35552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8455BE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09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715BDC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</w:t>
      </w:r>
      <w:r w:rsidR="008455BE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gosto</w:t>
      </w:r>
      <w:r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A3555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43F4FFF0" w14:textId="77777777" w:rsidR="004147A8" w:rsidRPr="00A35552" w:rsidRDefault="004147A8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64A9292" w14:textId="77777777" w:rsidR="002C75CD" w:rsidRDefault="002C75C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5373AF5" w14:textId="77777777" w:rsidR="00311450" w:rsidRPr="00A35552" w:rsidRDefault="00311450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A35552" w:rsidRDefault="003A5945" w:rsidP="003A5945">
      <w:pPr>
        <w:spacing w:after="0"/>
        <w:ind w:left="170" w:right="113"/>
        <w:jc w:val="center"/>
        <w:rPr>
          <w:rFonts w:ascii="Times New Roman" w:hAnsi="Times New Roman"/>
          <w:sz w:val="24"/>
          <w:szCs w:val="24"/>
        </w:rPr>
      </w:pPr>
      <w:r w:rsidRPr="00A35552">
        <w:rPr>
          <w:rFonts w:ascii="Times New Roman" w:hAnsi="Times New Roman"/>
          <w:sz w:val="24"/>
          <w:szCs w:val="24"/>
        </w:rPr>
        <w:t>___________________________________________________</w:t>
      </w:r>
    </w:p>
    <w:p w14:paraId="539E2A8A" w14:textId="1DD00BBB" w:rsidR="003A5945" w:rsidRPr="00A35552" w:rsidRDefault="005D161D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 w:rsidRPr="00A35552">
        <w:rPr>
          <w:rFonts w:ascii="Times New Roman" w:eastAsia="Book Antiqua" w:hAnsi="Times New Roman"/>
          <w:b/>
          <w:sz w:val="24"/>
          <w:szCs w:val="24"/>
        </w:rPr>
        <w:t>Jeferson Rezende</w:t>
      </w:r>
    </w:p>
    <w:p w14:paraId="317BB410" w14:textId="699A91C3" w:rsidR="003A5945" w:rsidRPr="00A35552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 w:rsidRPr="00A35552">
        <w:rPr>
          <w:rFonts w:ascii="Times New Roman" w:eastAsia="Book Antiqua" w:hAnsi="Times New Roman"/>
          <w:b/>
          <w:sz w:val="24"/>
          <w:szCs w:val="24"/>
        </w:rPr>
        <w:t xml:space="preserve">Setor de </w:t>
      </w:r>
      <w:r w:rsidR="005D161D" w:rsidRPr="00A35552">
        <w:rPr>
          <w:rFonts w:ascii="Times New Roman" w:eastAsia="Book Antiqua" w:hAnsi="Times New Roman"/>
          <w:b/>
          <w:sz w:val="24"/>
          <w:szCs w:val="24"/>
        </w:rPr>
        <w:t>Tecnologia da Informação</w:t>
      </w:r>
    </w:p>
    <w:p w14:paraId="1FBB11A9" w14:textId="77777777" w:rsidR="002C75CD" w:rsidRPr="00A35552" w:rsidRDefault="002C75CD" w:rsidP="002C75CD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49CDDA9" w14:textId="77777777" w:rsidR="002C75CD" w:rsidRDefault="002C75CD" w:rsidP="002C75CD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2DDC576" w14:textId="77777777" w:rsidR="00311450" w:rsidRPr="00A35552" w:rsidRDefault="00311450" w:rsidP="002C75CD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80DFACE" w14:textId="77777777" w:rsidR="005D161D" w:rsidRPr="00A35552" w:rsidRDefault="005D161D" w:rsidP="005D161D">
      <w:pPr>
        <w:suppressAutoHyphens/>
        <w:snapToGrid w:val="0"/>
        <w:spacing w:after="0"/>
        <w:jc w:val="center"/>
        <w:rPr>
          <w:rFonts w:ascii="Times New Roman" w:hAnsi="Times New Roman"/>
          <w:i/>
          <w:color w:val="000000"/>
          <w:sz w:val="24"/>
          <w:szCs w:val="24"/>
          <w:lang w:eastAsia="ar-SA"/>
        </w:rPr>
      </w:pPr>
      <w:r w:rsidRPr="00A35552">
        <w:rPr>
          <w:rFonts w:ascii="Times New Roman" w:hAnsi="Times New Roman"/>
          <w:i/>
          <w:color w:val="000000"/>
          <w:sz w:val="24"/>
          <w:szCs w:val="24"/>
          <w:lang w:eastAsia="ar-SA"/>
        </w:rPr>
        <w:t>_________________________________</w:t>
      </w:r>
    </w:p>
    <w:p w14:paraId="4B5BB5AF" w14:textId="77777777" w:rsidR="005D161D" w:rsidRPr="00A35552" w:rsidRDefault="005D161D" w:rsidP="005D161D">
      <w:pPr>
        <w:suppressAutoHyphens/>
        <w:snapToGrid w:val="0"/>
        <w:spacing w:after="0"/>
        <w:jc w:val="center"/>
        <w:rPr>
          <w:rFonts w:ascii="Times New Roman" w:eastAsia="SimSun" w:hAnsi="Times New Roman"/>
          <w:b/>
          <w:iCs/>
          <w:kern w:val="3"/>
          <w:sz w:val="24"/>
          <w:szCs w:val="24"/>
          <w:lang w:eastAsia="hi-IN" w:bidi="hi-IN"/>
        </w:rPr>
      </w:pPr>
      <w:r w:rsidRPr="00A35552">
        <w:rPr>
          <w:rFonts w:ascii="Times New Roman" w:eastAsia="SimSun" w:hAnsi="Times New Roman"/>
          <w:b/>
          <w:iCs/>
          <w:kern w:val="3"/>
          <w:sz w:val="24"/>
          <w:szCs w:val="24"/>
          <w:lang w:eastAsia="hi-IN" w:bidi="hi-IN"/>
        </w:rPr>
        <w:t>Flávio Eduardo Rosa</w:t>
      </w:r>
    </w:p>
    <w:p w14:paraId="07389F28" w14:textId="1855D65D" w:rsidR="00162FDA" w:rsidRPr="00A35552" w:rsidRDefault="005D161D" w:rsidP="005D161D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A35552">
        <w:rPr>
          <w:rFonts w:ascii="Times New Roman" w:eastAsia="SimSun" w:hAnsi="Times New Roman"/>
          <w:b/>
          <w:iCs/>
          <w:kern w:val="3"/>
          <w:sz w:val="24"/>
          <w:szCs w:val="24"/>
          <w:lang w:eastAsia="hi-IN" w:bidi="hi-IN"/>
        </w:rPr>
        <w:t>Secretário de Planejamento e Gestão</w:t>
      </w:r>
    </w:p>
    <w:p w14:paraId="0CDD43C2" w14:textId="69D6DDB9" w:rsidR="00E960AF" w:rsidRPr="00FA0261" w:rsidRDefault="00E960AF" w:rsidP="00C72E6F">
      <w:pPr>
        <w:numPr>
          <w:ilvl w:val="0"/>
          <w:numId w:val="1"/>
        </w:numPr>
        <w:shd w:val="clear" w:color="auto" w:fill="FFFFFF"/>
        <w:suppressAutoHyphens/>
        <w:spacing w:after="0" w:line="360" w:lineRule="auto"/>
        <w:ind w:left="0" w:firstLine="0"/>
        <w:jc w:val="center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FA0261" w:rsidSect="000D0C72">
      <w:headerReference w:type="default" r:id="rId8"/>
      <w:footerReference w:type="default" r:id="rId9"/>
      <w:pgSz w:w="11906" w:h="16838"/>
      <w:pgMar w:top="1677" w:right="1701" w:bottom="709" w:left="1701" w:header="568" w:footer="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5354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C1F8712" w16cex:dateUtc="2024-04-20T14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53549A" w16cid:durableId="4C1F87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E712FE" w14:textId="77777777" w:rsidR="00E043D6" w:rsidRDefault="00E043D6" w:rsidP="00383E70">
      <w:pPr>
        <w:spacing w:after="0" w:line="240" w:lineRule="auto"/>
      </w:pPr>
      <w:r>
        <w:separator/>
      </w:r>
    </w:p>
  </w:endnote>
  <w:endnote w:type="continuationSeparator" w:id="0">
    <w:p w14:paraId="502168FE" w14:textId="77777777" w:rsidR="00E043D6" w:rsidRDefault="00E043D6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A02F97" w:rsidRDefault="00A02F97">
    <w:pPr>
      <w:pStyle w:val="Rodap"/>
      <w:rPr>
        <w:noProof/>
      </w:rPr>
    </w:pPr>
  </w:p>
  <w:p w14:paraId="001F5509" w14:textId="06F587B9" w:rsidR="00A02F97" w:rsidRDefault="00A02F97">
    <w:pPr>
      <w:pStyle w:val="Rodap"/>
    </w:pPr>
  </w:p>
  <w:p w14:paraId="68529938" w14:textId="77777777" w:rsidR="00A02F97" w:rsidRDefault="00A02F9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E73DF" w14:textId="77777777" w:rsidR="00E043D6" w:rsidRDefault="00E043D6" w:rsidP="00383E70">
      <w:pPr>
        <w:spacing w:after="0" w:line="240" w:lineRule="auto"/>
      </w:pPr>
      <w:r>
        <w:separator/>
      </w:r>
    </w:p>
  </w:footnote>
  <w:footnote w:type="continuationSeparator" w:id="0">
    <w:p w14:paraId="04B9C88C" w14:textId="77777777" w:rsidR="00E043D6" w:rsidRDefault="00E043D6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A02F97" w:rsidRDefault="00A02F97" w:rsidP="00C4726B">
    <w:pPr>
      <w:spacing w:after="0" w:line="24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07E0E6A4">
          <wp:simplePos x="0" y="0"/>
          <wp:positionH relativeFrom="margin">
            <wp:posOffset>-447675</wp:posOffset>
          </wp:positionH>
          <wp:positionV relativeFrom="page">
            <wp:align>top</wp:align>
          </wp:positionV>
          <wp:extent cx="1236980" cy="1236980"/>
          <wp:effectExtent l="0" t="0" r="0" b="0"/>
          <wp:wrapNone/>
          <wp:docPr id="1423590570" name="Imagem 1423590570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59580093" w:rsidR="00A02F97" w:rsidRDefault="00A02F97" w:rsidP="00C4726B">
    <w:pPr>
      <w:spacing w:after="0" w:line="24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</w:t>
    </w:r>
  </w:p>
  <w:p w14:paraId="5D1236D5" w14:textId="77777777" w:rsidR="00A02F97" w:rsidRDefault="00A02F97" w:rsidP="00C4726B">
    <w:pPr>
      <w:spacing w:after="0" w:line="240" w:lineRule="auto"/>
      <w:jc w:val="center"/>
      <w:rPr>
        <w:rFonts w:ascii="Arial Narrow" w:eastAsia="Arial Unicode MS" w:hAnsi="Arial Narrow" w:cs="Arial Unicode MS"/>
        <w:sz w:val="20"/>
        <w:szCs w:val="20"/>
      </w:rPr>
    </w:pPr>
  </w:p>
  <w:p w14:paraId="6F930392" w14:textId="77777777" w:rsidR="00A02F97" w:rsidRDefault="00A02F97" w:rsidP="00C4726B">
    <w:pPr>
      <w:spacing w:after="0" w:line="240" w:lineRule="auto"/>
      <w:jc w:val="center"/>
      <w:rPr>
        <w:rFonts w:ascii="Arial Narrow" w:eastAsia="Arial Unicode MS" w:hAnsi="Arial Narrow" w:cs="Arial Unicode MS"/>
        <w:sz w:val="20"/>
        <w:szCs w:val="20"/>
      </w:rPr>
    </w:pPr>
  </w:p>
  <w:p w14:paraId="05A3CAA6" w14:textId="77777777" w:rsidR="00A02F97" w:rsidRDefault="00A02F97" w:rsidP="00C4726B">
    <w:pPr>
      <w:spacing w:after="0" w:line="240" w:lineRule="auto"/>
      <w:jc w:val="center"/>
      <w:rPr>
        <w:rFonts w:ascii="Arial Narrow" w:eastAsia="Arial Unicode MS" w:hAnsi="Arial Narrow" w:cs="Arial Unicode MS"/>
        <w:sz w:val="20"/>
        <w:szCs w:val="20"/>
      </w:rPr>
    </w:pPr>
  </w:p>
  <w:p w14:paraId="12768662" w14:textId="2E71C981" w:rsidR="00A02F97" w:rsidRPr="007842D2" w:rsidRDefault="00A02F97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AA39E6"/>
    <w:multiLevelType w:val="hybridMultilevel"/>
    <w:tmpl w:val="D2548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83F4B"/>
    <w:multiLevelType w:val="multilevel"/>
    <w:tmpl w:val="D266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401CBA"/>
    <w:multiLevelType w:val="hybridMultilevel"/>
    <w:tmpl w:val="6EC6FE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01D00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162A7309"/>
    <w:multiLevelType w:val="hybridMultilevel"/>
    <w:tmpl w:val="FA30C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376018"/>
    <w:multiLevelType w:val="multilevel"/>
    <w:tmpl w:val="A91E8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537543"/>
    <w:multiLevelType w:val="hybridMultilevel"/>
    <w:tmpl w:val="5EF697A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B18C7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2C6B2D43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56254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30741AD6"/>
    <w:multiLevelType w:val="multilevel"/>
    <w:tmpl w:val="14A0B808"/>
    <w:lvl w:ilvl="0">
      <w:start w:val="1"/>
      <w:numFmt w:val="decimal"/>
      <w:lvlText w:val="%1."/>
      <w:lvlJc w:val="left"/>
      <w:pPr>
        <w:ind w:left="142" w:hanging="223"/>
      </w:pPr>
      <w:rPr>
        <w:rFonts w:ascii="Calibri" w:eastAsia="Calibri" w:hAnsi="Calibri" w:cs="Calibri" w:hint="default"/>
        <w:w w:val="100"/>
        <w:sz w:val="23"/>
        <w:szCs w:val="23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142" w:hanging="444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42" w:hanging="578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pt-PT" w:eastAsia="pt-PT" w:bidi="pt-PT"/>
      </w:rPr>
    </w:lvl>
    <w:lvl w:ilvl="3">
      <w:numFmt w:val="bullet"/>
      <w:lvlText w:val="•"/>
      <w:lvlJc w:val="left"/>
      <w:pPr>
        <w:ind w:left="2799" w:hanging="57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686" w:hanging="57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573" w:hanging="57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5459" w:hanging="57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6346" w:hanging="57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233" w:hanging="578"/>
      </w:pPr>
      <w:rPr>
        <w:rFonts w:hint="default"/>
        <w:lang w:val="pt-PT" w:eastAsia="pt-PT" w:bidi="pt-PT"/>
      </w:rPr>
    </w:lvl>
  </w:abstractNum>
  <w:abstractNum w:abstractNumId="13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C1B69"/>
    <w:multiLevelType w:val="multilevel"/>
    <w:tmpl w:val="67AED4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6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74577BF"/>
    <w:multiLevelType w:val="multilevel"/>
    <w:tmpl w:val="1FCC4F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78C0062"/>
    <w:multiLevelType w:val="multilevel"/>
    <w:tmpl w:val="B6649F0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  <w:sz w:val="20"/>
      </w:rPr>
    </w:lvl>
  </w:abstractNum>
  <w:abstractNum w:abstractNumId="19">
    <w:nsid w:val="4B1819F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579B2457"/>
    <w:multiLevelType w:val="hybridMultilevel"/>
    <w:tmpl w:val="EAE2A78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117BFE"/>
    <w:multiLevelType w:val="hybridMultilevel"/>
    <w:tmpl w:val="DFB83D30"/>
    <w:lvl w:ilvl="0" w:tplc="46E4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796EE8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E0DC6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74B04BCA"/>
    <w:multiLevelType w:val="hybridMultilevel"/>
    <w:tmpl w:val="9DAE98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A40D36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7D0A36A8"/>
    <w:multiLevelType w:val="hybridMultilevel"/>
    <w:tmpl w:val="3266E68E"/>
    <w:lvl w:ilvl="0" w:tplc="73C8330E">
      <w:start w:val="1"/>
      <w:numFmt w:val="lowerLetter"/>
      <w:lvlText w:val="%1)"/>
      <w:lvlJc w:val="left"/>
      <w:pPr>
        <w:ind w:left="374" w:hanging="233"/>
      </w:pPr>
      <w:rPr>
        <w:rFonts w:ascii="Calibri" w:eastAsia="Calibri" w:hAnsi="Calibri" w:cs="Calibri" w:hint="default"/>
        <w:w w:val="100"/>
        <w:sz w:val="23"/>
        <w:szCs w:val="23"/>
        <w:lang w:val="pt-PT" w:eastAsia="pt-PT" w:bidi="pt-PT"/>
      </w:rPr>
    </w:lvl>
    <w:lvl w:ilvl="1" w:tplc="EEEED4E8">
      <w:numFmt w:val="bullet"/>
      <w:lvlText w:val="•"/>
      <w:lvlJc w:val="left"/>
      <w:pPr>
        <w:ind w:left="1242" w:hanging="233"/>
      </w:pPr>
      <w:rPr>
        <w:rFonts w:hint="default"/>
        <w:lang w:val="pt-PT" w:eastAsia="pt-PT" w:bidi="pt-PT"/>
      </w:rPr>
    </w:lvl>
    <w:lvl w:ilvl="2" w:tplc="44D880B6">
      <w:numFmt w:val="bullet"/>
      <w:lvlText w:val="•"/>
      <w:lvlJc w:val="left"/>
      <w:pPr>
        <w:ind w:left="2105" w:hanging="233"/>
      </w:pPr>
      <w:rPr>
        <w:rFonts w:hint="default"/>
        <w:lang w:val="pt-PT" w:eastAsia="pt-PT" w:bidi="pt-PT"/>
      </w:rPr>
    </w:lvl>
    <w:lvl w:ilvl="3" w:tplc="2A1CB9DA">
      <w:numFmt w:val="bullet"/>
      <w:lvlText w:val="•"/>
      <w:lvlJc w:val="left"/>
      <w:pPr>
        <w:ind w:left="2967" w:hanging="233"/>
      </w:pPr>
      <w:rPr>
        <w:rFonts w:hint="default"/>
        <w:lang w:val="pt-PT" w:eastAsia="pt-PT" w:bidi="pt-PT"/>
      </w:rPr>
    </w:lvl>
    <w:lvl w:ilvl="4" w:tplc="8A960B26">
      <w:numFmt w:val="bullet"/>
      <w:lvlText w:val="•"/>
      <w:lvlJc w:val="left"/>
      <w:pPr>
        <w:ind w:left="3830" w:hanging="233"/>
      </w:pPr>
      <w:rPr>
        <w:rFonts w:hint="default"/>
        <w:lang w:val="pt-PT" w:eastAsia="pt-PT" w:bidi="pt-PT"/>
      </w:rPr>
    </w:lvl>
    <w:lvl w:ilvl="5" w:tplc="059EDFFC">
      <w:numFmt w:val="bullet"/>
      <w:lvlText w:val="•"/>
      <w:lvlJc w:val="left"/>
      <w:pPr>
        <w:ind w:left="4693" w:hanging="233"/>
      </w:pPr>
      <w:rPr>
        <w:rFonts w:hint="default"/>
        <w:lang w:val="pt-PT" w:eastAsia="pt-PT" w:bidi="pt-PT"/>
      </w:rPr>
    </w:lvl>
    <w:lvl w:ilvl="6" w:tplc="492216C2">
      <w:numFmt w:val="bullet"/>
      <w:lvlText w:val="•"/>
      <w:lvlJc w:val="left"/>
      <w:pPr>
        <w:ind w:left="5555" w:hanging="233"/>
      </w:pPr>
      <w:rPr>
        <w:rFonts w:hint="default"/>
        <w:lang w:val="pt-PT" w:eastAsia="pt-PT" w:bidi="pt-PT"/>
      </w:rPr>
    </w:lvl>
    <w:lvl w:ilvl="7" w:tplc="7BDAED7A">
      <w:numFmt w:val="bullet"/>
      <w:lvlText w:val="•"/>
      <w:lvlJc w:val="left"/>
      <w:pPr>
        <w:ind w:left="6418" w:hanging="233"/>
      </w:pPr>
      <w:rPr>
        <w:rFonts w:hint="default"/>
        <w:lang w:val="pt-PT" w:eastAsia="pt-PT" w:bidi="pt-PT"/>
      </w:rPr>
    </w:lvl>
    <w:lvl w:ilvl="8" w:tplc="23C80CD4">
      <w:numFmt w:val="bullet"/>
      <w:lvlText w:val="•"/>
      <w:lvlJc w:val="left"/>
      <w:pPr>
        <w:ind w:left="7281" w:hanging="233"/>
      </w:pPr>
      <w:rPr>
        <w:rFonts w:hint="default"/>
        <w:lang w:val="pt-PT" w:eastAsia="pt-PT" w:bidi="pt-P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8"/>
  </w:num>
  <w:num w:numId="5">
    <w:abstractNumId w:val="21"/>
  </w:num>
  <w:num w:numId="6">
    <w:abstractNumId w:val="17"/>
  </w:num>
  <w:num w:numId="7">
    <w:abstractNumId w:val="27"/>
  </w:num>
  <w:num w:numId="8">
    <w:abstractNumId w:val="12"/>
  </w:num>
  <w:num w:numId="9">
    <w:abstractNumId w:val="1"/>
  </w:num>
  <w:num w:numId="10">
    <w:abstractNumId w:val="3"/>
  </w:num>
  <w:num w:numId="11">
    <w:abstractNumId w:val="10"/>
  </w:num>
  <w:num w:numId="12">
    <w:abstractNumId w:val="23"/>
  </w:num>
  <w:num w:numId="13">
    <w:abstractNumId w:val="24"/>
  </w:num>
  <w:num w:numId="14">
    <w:abstractNumId w:val="16"/>
  </w:num>
  <w:num w:numId="15">
    <w:abstractNumId w:val="19"/>
  </w:num>
  <w:num w:numId="16">
    <w:abstractNumId w:val="20"/>
  </w:num>
  <w:num w:numId="17">
    <w:abstractNumId w:val="5"/>
  </w:num>
  <w:num w:numId="18">
    <w:abstractNumId w:val="4"/>
  </w:num>
  <w:num w:numId="19">
    <w:abstractNumId w:val="11"/>
  </w:num>
  <w:num w:numId="20">
    <w:abstractNumId w:val="9"/>
  </w:num>
  <w:num w:numId="21">
    <w:abstractNumId w:val="26"/>
  </w:num>
  <w:num w:numId="22">
    <w:abstractNumId w:val="22"/>
  </w:num>
  <w:num w:numId="23">
    <w:abstractNumId w:val="7"/>
  </w:num>
  <w:num w:numId="24">
    <w:abstractNumId w:val="18"/>
  </w:num>
  <w:num w:numId="25">
    <w:abstractNumId w:val="6"/>
  </w:num>
  <w:num w:numId="26">
    <w:abstractNumId w:val="15"/>
  </w:num>
  <w:num w:numId="27">
    <w:abstractNumId w:val="2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 Cristina Silva">
    <w15:presenceInfo w15:providerId="Windows Live" w15:userId="70dff0267c74d4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B22"/>
    <w:rsid w:val="00025FD1"/>
    <w:rsid w:val="000413EF"/>
    <w:rsid w:val="00041D6A"/>
    <w:rsid w:val="000551C3"/>
    <w:rsid w:val="00062518"/>
    <w:rsid w:val="00083A20"/>
    <w:rsid w:val="00085F37"/>
    <w:rsid w:val="00093934"/>
    <w:rsid w:val="00094CAC"/>
    <w:rsid w:val="00097808"/>
    <w:rsid w:val="000A0466"/>
    <w:rsid w:val="000A7EA8"/>
    <w:rsid w:val="000B0614"/>
    <w:rsid w:val="000D0C72"/>
    <w:rsid w:val="000E40ED"/>
    <w:rsid w:val="00112B2A"/>
    <w:rsid w:val="00120632"/>
    <w:rsid w:val="00124C88"/>
    <w:rsid w:val="001258C2"/>
    <w:rsid w:val="0014089F"/>
    <w:rsid w:val="001517A4"/>
    <w:rsid w:val="00152083"/>
    <w:rsid w:val="00162FDA"/>
    <w:rsid w:val="00184589"/>
    <w:rsid w:val="00185168"/>
    <w:rsid w:val="00186F80"/>
    <w:rsid w:val="00190767"/>
    <w:rsid w:val="00192A08"/>
    <w:rsid w:val="00195D83"/>
    <w:rsid w:val="00197257"/>
    <w:rsid w:val="001B56B6"/>
    <w:rsid w:val="001B5821"/>
    <w:rsid w:val="001C1F8A"/>
    <w:rsid w:val="001C39D8"/>
    <w:rsid w:val="001D5B4C"/>
    <w:rsid w:val="001D5BA0"/>
    <w:rsid w:val="001F4A81"/>
    <w:rsid w:val="00212490"/>
    <w:rsid w:val="002148B7"/>
    <w:rsid w:val="0022269A"/>
    <w:rsid w:val="00223E07"/>
    <w:rsid w:val="00226381"/>
    <w:rsid w:val="00235CFB"/>
    <w:rsid w:val="002446BF"/>
    <w:rsid w:val="002464DD"/>
    <w:rsid w:val="002471FA"/>
    <w:rsid w:val="002473D0"/>
    <w:rsid w:val="002502F5"/>
    <w:rsid w:val="00261901"/>
    <w:rsid w:val="002652AF"/>
    <w:rsid w:val="002677DB"/>
    <w:rsid w:val="00281C3C"/>
    <w:rsid w:val="00285102"/>
    <w:rsid w:val="0028516A"/>
    <w:rsid w:val="002929EC"/>
    <w:rsid w:val="00294AED"/>
    <w:rsid w:val="002A5D61"/>
    <w:rsid w:val="002B0A3C"/>
    <w:rsid w:val="002B1150"/>
    <w:rsid w:val="002B2540"/>
    <w:rsid w:val="002C55DC"/>
    <w:rsid w:val="002C75CD"/>
    <w:rsid w:val="002C7ED8"/>
    <w:rsid w:val="002D1650"/>
    <w:rsid w:val="002D2B9F"/>
    <w:rsid w:val="002F2CD1"/>
    <w:rsid w:val="002F3391"/>
    <w:rsid w:val="003113CC"/>
    <w:rsid w:val="00311450"/>
    <w:rsid w:val="00313D9D"/>
    <w:rsid w:val="00320B91"/>
    <w:rsid w:val="00332F9D"/>
    <w:rsid w:val="00354EC1"/>
    <w:rsid w:val="0036292B"/>
    <w:rsid w:val="0036520B"/>
    <w:rsid w:val="00372014"/>
    <w:rsid w:val="00382DE2"/>
    <w:rsid w:val="00383E70"/>
    <w:rsid w:val="003907F3"/>
    <w:rsid w:val="003A40D1"/>
    <w:rsid w:val="003A5945"/>
    <w:rsid w:val="003A6E9B"/>
    <w:rsid w:val="003B3AD1"/>
    <w:rsid w:val="003B7F80"/>
    <w:rsid w:val="003E3581"/>
    <w:rsid w:val="003F1585"/>
    <w:rsid w:val="003F54A0"/>
    <w:rsid w:val="0040031B"/>
    <w:rsid w:val="00407DCB"/>
    <w:rsid w:val="004147A8"/>
    <w:rsid w:val="004148C0"/>
    <w:rsid w:val="00421C80"/>
    <w:rsid w:val="00422E95"/>
    <w:rsid w:val="00433EAE"/>
    <w:rsid w:val="00440A76"/>
    <w:rsid w:val="00456F9C"/>
    <w:rsid w:val="00480B74"/>
    <w:rsid w:val="00482800"/>
    <w:rsid w:val="0048710B"/>
    <w:rsid w:val="004930D4"/>
    <w:rsid w:val="004B1120"/>
    <w:rsid w:val="004B4B3A"/>
    <w:rsid w:val="004B77CD"/>
    <w:rsid w:val="004D48EC"/>
    <w:rsid w:val="004F41A8"/>
    <w:rsid w:val="00513377"/>
    <w:rsid w:val="00513819"/>
    <w:rsid w:val="005466B1"/>
    <w:rsid w:val="005525E6"/>
    <w:rsid w:val="005549A2"/>
    <w:rsid w:val="00562A46"/>
    <w:rsid w:val="00562DFD"/>
    <w:rsid w:val="0056336F"/>
    <w:rsid w:val="00586AB9"/>
    <w:rsid w:val="00590EF6"/>
    <w:rsid w:val="00593B99"/>
    <w:rsid w:val="005A0DB6"/>
    <w:rsid w:val="005C0BAE"/>
    <w:rsid w:val="005C3453"/>
    <w:rsid w:val="005D161D"/>
    <w:rsid w:val="005D4859"/>
    <w:rsid w:val="005E2EA2"/>
    <w:rsid w:val="005E7E3E"/>
    <w:rsid w:val="005F050E"/>
    <w:rsid w:val="005F1F66"/>
    <w:rsid w:val="005F4789"/>
    <w:rsid w:val="005F5415"/>
    <w:rsid w:val="00632E8F"/>
    <w:rsid w:val="0063578B"/>
    <w:rsid w:val="006434B2"/>
    <w:rsid w:val="00643CB3"/>
    <w:rsid w:val="00656272"/>
    <w:rsid w:val="006746D0"/>
    <w:rsid w:val="006857C5"/>
    <w:rsid w:val="00690456"/>
    <w:rsid w:val="006A7557"/>
    <w:rsid w:val="006B0639"/>
    <w:rsid w:val="006C2535"/>
    <w:rsid w:val="006C40A1"/>
    <w:rsid w:val="006E4B99"/>
    <w:rsid w:val="006F123B"/>
    <w:rsid w:val="006F5D50"/>
    <w:rsid w:val="00707B1D"/>
    <w:rsid w:val="00715BDC"/>
    <w:rsid w:val="007160A0"/>
    <w:rsid w:val="00717F08"/>
    <w:rsid w:val="007231B4"/>
    <w:rsid w:val="00735B0B"/>
    <w:rsid w:val="00741A70"/>
    <w:rsid w:val="00742A5F"/>
    <w:rsid w:val="00747C6E"/>
    <w:rsid w:val="007525B7"/>
    <w:rsid w:val="00755179"/>
    <w:rsid w:val="007555A1"/>
    <w:rsid w:val="007634F7"/>
    <w:rsid w:val="0076377D"/>
    <w:rsid w:val="00766FA4"/>
    <w:rsid w:val="00782044"/>
    <w:rsid w:val="007842D2"/>
    <w:rsid w:val="00785E33"/>
    <w:rsid w:val="007A2659"/>
    <w:rsid w:val="007B56D1"/>
    <w:rsid w:val="007C55EB"/>
    <w:rsid w:val="007E29C0"/>
    <w:rsid w:val="00803651"/>
    <w:rsid w:val="00810369"/>
    <w:rsid w:val="00810B1B"/>
    <w:rsid w:val="008301AE"/>
    <w:rsid w:val="0083555E"/>
    <w:rsid w:val="008455BE"/>
    <w:rsid w:val="00853856"/>
    <w:rsid w:val="00856325"/>
    <w:rsid w:val="00857468"/>
    <w:rsid w:val="00857F99"/>
    <w:rsid w:val="00871DB2"/>
    <w:rsid w:val="008A0B3E"/>
    <w:rsid w:val="008B0D2C"/>
    <w:rsid w:val="008B456C"/>
    <w:rsid w:val="008B499B"/>
    <w:rsid w:val="008C1E5A"/>
    <w:rsid w:val="008C27DF"/>
    <w:rsid w:val="008D058F"/>
    <w:rsid w:val="008F3548"/>
    <w:rsid w:val="009013F3"/>
    <w:rsid w:val="00915C51"/>
    <w:rsid w:val="009200FA"/>
    <w:rsid w:val="00935620"/>
    <w:rsid w:val="00946442"/>
    <w:rsid w:val="00976524"/>
    <w:rsid w:val="00983C74"/>
    <w:rsid w:val="00983E0E"/>
    <w:rsid w:val="00983F51"/>
    <w:rsid w:val="009863A5"/>
    <w:rsid w:val="009926D1"/>
    <w:rsid w:val="00995BD4"/>
    <w:rsid w:val="009B0BFA"/>
    <w:rsid w:val="009B2A58"/>
    <w:rsid w:val="009B5FFA"/>
    <w:rsid w:val="009B7976"/>
    <w:rsid w:val="009C4141"/>
    <w:rsid w:val="009E3188"/>
    <w:rsid w:val="009F25F7"/>
    <w:rsid w:val="00A02F97"/>
    <w:rsid w:val="00A34042"/>
    <w:rsid w:val="00A35552"/>
    <w:rsid w:val="00A7024A"/>
    <w:rsid w:val="00A82A72"/>
    <w:rsid w:val="00A8432C"/>
    <w:rsid w:val="00A96515"/>
    <w:rsid w:val="00AA0564"/>
    <w:rsid w:val="00AA780F"/>
    <w:rsid w:val="00AB2D04"/>
    <w:rsid w:val="00AC1EC2"/>
    <w:rsid w:val="00AC27A2"/>
    <w:rsid w:val="00AD6D9E"/>
    <w:rsid w:val="00AE73FD"/>
    <w:rsid w:val="00AF2C86"/>
    <w:rsid w:val="00B0363E"/>
    <w:rsid w:val="00B1070D"/>
    <w:rsid w:val="00B16B2F"/>
    <w:rsid w:val="00B244A4"/>
    <w:rsid w:val="00B36369"/>
    <w:rsid w:val="00B6171F"/>
    <w:rsid w:val="00B63E99"/>
    <w:rsid w:val="00B76D04"/>
    <w:rsid w:val="00B941F0"/>
    <w:rsid w:val="00B95B78"/>
    <w:rsid w:val="00BB521A"/>
    <w:rsid w:val="00BC1233"/>
    <w:rsid w:val="00BC3E60"/>
    <w:rsid w:val="00BD19A4"/>
    <w:rsid w:val="00BD4670"/>
    <w:rsid w:val="00BF1D43"/>
    <w:rsid w:val="00BF1F74"/>
    <w:rsid w:val="00BF57CC"/>
    <w:rsid w:val="00C160FE"/>
    <w:rsid w:val="00C2392E"/>
    <w:rsid w:val="00C23E31"/>
    <w:rsid w:val="00C279F3"/>
    <w:rsid w:val="00C34571"/>
    <w:rsid w:val="00C46842"/>
    <w:rsid w:val="00C4726B"/>
    <w:rsid w:val="00C62E28"/>
    <w:rsid w:val="00C72E6F"/>
    <w:rsid w:val="00C86794"/>
    <w:rsid w:val="00CC19B4"/>
    <w:rsid w:val="00CF4D77"/>
    <w:rsid w:val="00CF5FA3"/>
    <w:rsid w:val="00CF779D"/>
    <w:rsid w:val="00D02C3C"/>
    <w:rsid w:val="00D12661"/>
    <w:rsid w:val="00D2243D"/>
    <w:rsid w:val="00D33850"/>
    <w:rsid w:val="00D550C4"/>
    <w:rsid w:val="00D55A8B"/>
    <w:rsid w:val="00D624EE"/>
    <w:rsid w:val="00D63E84"/>
    <w:rsid w:val="00D65905"/>
    <w:rsid w:val="00D93088"/>
    <w:rsid w:val="00D97898"/>
    <w:rsid w:val="00DA66BA"/>
    <w:rsid w:val="00DB4E8D"/>
    <w:rsid w:val="00DB64C1"/>
    <w:rsid w:val="00DB6F35"/>
    <w:rsid w:val="00DC7CB9"/>
    <w:rsid w:val="00DC7EA2"/>
    <w:rsid w:val="00DD0982"/>
    <w:rsid w:val="00DE1058"/>
    <w:rsid w:val="00E00C72"/>
    <w:rsid w:val="00E043D6"/>
    <w:rsid w:val="00E119AA"/>
    <w:rsid w:val="00E165B3"/>
    <w:rsid w:val="00E217BE"/>
    <w:rsid w:val="00E26D79"/>
    <w:rsid w:val="00E34725"/>
    <w:rsid w:val="00E4036C"/>
    <w:rsid w:val="00E40CDB"/>
    <w:rsid w:val="00E60711"/>
    <w:rsid w:val="00E66F96"/>
    <w:rsid w:val="00E76372"/>
    <w:rsid w:val="00E76E64"/>
    <w:rsid w:val="00E86933"/>
    <w:rsid w:val="00E87285"/>
    <w:rsid w:val="00E90711"/>
    <w:rsid w:val="00E960AF"/>
    <w:rsid w:val="00EC7BE4"/>
    <w:rsid w:val="00F254FD"/>
    <w:rsid w:val="00F2705D"/>
    <w:rsid w:val="00F34751"/>
    <w:rsid w:val="00F3695D"/>
    <w:rsid w:val="00F41029"/>
    <w:rsid w:val="00F528CA"/>
    <w:rsid w:val="00F856C3"/>
    <w:rsid w:val="00FA0261"/>
    <w:rsid w:val="00FA1BCD"/>
    <w:rsid w:val="00FA3DAA"/>
    <w:rsid w:val="00FA5E72"/>
    <w:rsid w:val="00FA6ECE"/>
    <w:rsid w:val="00FB170F"/>
    <w:rsid w:val="00FB4B0C"/>
    <w:rsid w:val="00FB5A93"/>
    <w:rsid w:val="00FC698C"/>
    <w:rsid w:val="00FD1350"/>
    <w:rsid w:val="00FD138F"/>
    <w:rsid w:val="00FD14A6"/>
    <w:rsid w:val="00FD4838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502F5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i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qFormat/>
    <w:rsid w:val="002502F5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D485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character" w:customStyle="1" w:styleId="Ttulo8Char">
    <w:name w:val="Título 8 Char"/>
    <w:basedOn w:val="Fontepargpadro"/>
    <w:link w:val="Ttulo8"/>
    <w:uiPriority w:val="9"/>
    <w:semiHidden/>
    <w:rsid w:val="005D48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39"/>
    <w:rsid w:val="005D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28516A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502F5"/>
    <w:rPr>
      <w:rFonts w:ascii="Arial" w:eastAsia="Times New Roman" w:hAnsi="Arial" w:cs="Arial"/>
      <w:b/>
      <w:i/>
      <w:sz w:val="24"/>
      <w:szCs w:val="24"/>
      <w:lang w:eastAsia="ar-SA"/>
    </w:rPr>
  </w:style>
  <w:style w:type="character" w:customStyle="1" w:styleId="Ttulo3Char">
    <w:name w:val="Título 3 Char"/>
    <w:basedOn w:val="Fontepargpadro"/>
    <w:link w:val="Ttulo3"/>
    <w:rsid w:val="002502F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50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1">
    <w:name w:val="c1"/>
    <w:basedOn w:val="Normal"/>
    <w:uiPriority w:val="99"/>
    <w:rsid w:val="002502F5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tex3b">
    <w:name w:val="tex3b"/>
    <w:basedOn w:val="Fontepargpadro"/>
    <w:rsid w:val="002502F5"/>
  </w:style>
  <w:style w:type="character" w:customStyle="1" w:styleId="tex3">
    <w:name w:val="tex3"/>
    <w:basedOn w:val="Fontepargpadro"/>
    <w:rsid w:val="002502F5"/>
  </w:style>
  <w:style w:type="paragraph" w:styleId="Corpodetexto">
    <w:name w:val="Body Text"/>
    <w:basedOn w:val="Normal"/>
    <w:link w:val="CorpodetextoChar1"/>
    <w:uiPriority w:val="1"/>
    <w:qFormat/>
    <w:rsid w:val="002502F5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2502F5"/>
  </w:style>
  <w:style w:type="character" w:customStyle="1" w:styleId="CorpodetextoChar1">
    <w:name w:val="Corpo de texto Char1"/>
    <w:link w:val="Corpodetexto"/>
    <w:uiPriority w:val="1"/>
    <w:rsid w:val="002502F5"/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02F5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466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502F5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i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qFormat/>
    <w:rsid w:val="002502F5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D485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character" w:customStyle="1" w:styleId="Ttulo8Char">
    <w:name w:val="Título 8 Char"/>
    <w:basedOn w:val="Fontepargpadro"/>
    <w:link w:val="Ttulo8"/>
    <w:uiPriority w:val="9"/>
    <w:semiHidden/>
    <w:rsid w:val="005D48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styleId="Tabelacomgrade">
    <w:name w:val="Table Grid"/>
    <w:basedOn w:val="Tabelanormal"/>
    <w:uiPriority w:val="39"/>
    <w:rsid w:val="005D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28516A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502F5"/>
    <w:rPr>
      <w:rFonts w:ascii="Arial" w:eastAsia="Times New Roman" w:hAnsi="Arial" w:cs="Arial"/>
      <w:b/>
      <w:i/>
      <w:sz w:val="24"/>
      <w:szCs w:val="24"/>
      <w:lang w:eastAsia="ar-SA"/>
    </w:rPr>
  </w:style>
  <w:style w:type="character" w:customStyle="1" w:styleId="Ttulo3Char">
    <w:name w:val="Título 3 Char"/>
    <w:basedOn w:val="Fontepargpadro"/>
    <w:link w:val="Ttulo3"/>
    <w:rsid w:val="002502F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250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1">
    <w:name w:val="c1"/>
    <w:basedOn w:val="Normal"/>
    <w:uiPriority w:val="99"/>
    <w:rsid w:val="002502F5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tex3b">
    <w:name w:val="tex3b"/>
    <w:basedOn w:val="Fontepargpadro"/>
    <w:rsid w:val="002502F5"/>
  </w:style>
  <w:style w:type="character" w:customStyle="1" w:styleId="tex3">
    <w:name w:val="tex3"/>
    <w:basedOn w:val="Fontepargpadro"/>
    <w:rsid w:val="002502F5"/>
  </w:style>
  <w:style w:type="paragraph" w:styleId="Corpodetexto">
    <w:name w:val="Body Text"/>
    <w:basedOn w:val="Normal"/>
    <w:link w:val="CorpodetextoChar1"/>
    <w:uiPriority w:val="1"/>
    <w:qFormat/>
    <w:rsid w:val="002502F5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2502F5"/>
  </w:style>
  <w:style w:type="character" w:customStyle="1" w:styleId="CorpodetextoChar1">
    <w:name w:val="Corpo de texto Char1"/>
    <w:link w:val="Corpodetexto"/>
    <w:uiPriority w:val="1"/>
    <w:rsid w:val="002502F5"/>
    <w:rPr>
      <w:rFonts w:ascii="Times New Roman" w:eastAsia="Times New Roman" w:hAnsi="Times New Roman" w:cs="Times New Roman"/>
      <w:b/>
      <w:sz w:val="24"/>
      <w:szCs w:val="20"/>
      <w:lang w:val="x-none" w:eastAsia="zh-C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02F5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466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653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33</cp:revision>
  <cp:lastPrinted>2024-01-02T19:26:00Z</cp:lastPrinted>
  <dcterms:created xsi:type="dcterms:W3CDTF">2024-04-22T11:28:00Z</dcterms:created>
  <dcterms:modified xsi:type="dcterms:W3CDTF">2024-08-09T12:24:00Z</dcterms:modified>
</cp:coreProperties>
</file>